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0C" w:rsidRDefault="00056E0C" w:rsidP="00056E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 G E N D A</w:t>
      </w:r>
    </w:p>
    <w:p w:rsidR="00056E0C" w:rsidRDefault="00056E0C" w:rsidP="00056E0C">
      <w:pPr>
        <w:pStyle w:val="NoSpacing"/>
        <w:jc w:val="center"/>
        <w:rPr>
          <w:b/>
          <w:sz w:val="32"/>
          <w:szCs w:val="32"/>
        </w:rPr>
      </w:pPr>
    </w:p>
    <w:p w:rsidR="00056E0C" w:rsidRDefault="00056E0C" w:rsidP="00056E0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:rsidR="00056E0C" w:rsidRDefault="00056E0C" w:rsidP="00056E0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:rsidR="00056E0C" w:rsidRDefault="00056E0C" w:rsidP="00056E0C">
      <w:pPr>
        <w:pStyle w:val="NoSpacing"/>
        <w:jc w:val="center"/>
        <w:rPr>
          <w:b/>
          <w:sz w:val="32"/>
          <w:szCs w:val="32"/>
        </w:rPr>
      </w:pPr>
    </w:p>
    <w:p w:rsidR="00056E0C" w:rsidRDefault="00056E0C" w:rsidP="00056E0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Stuart H. Smith Law Clinic</w:t>
      </w:r>
    </w:p>
    <w:p w:rsidR="00056E0C" w:rsidRDefault="00056E0C" w:rsidP="00056E0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Loyola University Law School</w:t>
      </w:r>
    </w:p>
    <w:p w:rsidR="00056E0C" w:rsidRDefault="00056E0C" w:rsidP="00056E0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540 Broadway Street, Room 114</w:t>
      </w:r>
    </w:p>
    <w:p w:rsidR="00056E0C" w:rsidRDefault="00056E0C" w:rsidP="00056E0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Orleans, Louisiana</w:t>
      </w:r>
    </w:p>
    <w:p w:rsidR="00056E0C" w:rsidRDefault="00056E0C" w:rsidP="00056E0C">
      <w:pPr>
        <w:pStyle w:val="NoSpacing"/>
        <w:jc w:val="center"/>
        <w:rPr>
          <w:b/>
          <w:sz w:val="32"/>
          <w:szCs w:val="32"/>
        </w:rPr>
      </w:pPr>
    </w:p>
    <w:p w:rsidR="00056E0C" w:rsidRDefault="00056E0C" w:rsidP="00056E0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April 13</w:t>
      </w:r>
      <w:r>
        <w:rPr>
          <w:sz w:val="32"/>
          <w:szCs w:val="32"/>
        </w:rPr>
        <w:t>, 2019</w:t>
      </w:r>
    </w:p>
    <w:p w:rsidR="00056E0C" w:rsidRDefault="00056E0C" w:rsidP="00056E0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:rsidR="00056E0C" w:rsidRDefault="00056E0C" w:rsidP="00056E0C">
      <w:pPr>
        <w:pStyle w:val="NoSpacing"/>
        <w:jc w:val="center"/>
        <w:rPr>
          <w:sz w:val="32"/>
          <w:szCs w:val="32"/>
        </w:rPr>
      </w:pPr>
    </w:p>
    <w:p w:rsidR="00056E0C" w:rsidRDefault="00056E0C" w:rsidP="00056E0C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Approval of minutes of </w:t>
      </w:r>
      <w:r>
        <w:rPr>
          <w:sz w:val="32"/>
          <w:szCs w:val="32"/>
        </w:rPr>
        <w:t>January</w:t>
      </w:r>
      <w:r>
        <w:rPr>
          <w:sz w:val="32"/>
          <w:szCs w:val="32"/>
        </w:rPr>
        <w:t xml:space="preserve"> meeting.</w:t>
      </w:r>
    </w:p>
    <w:p w:rsidR="00056E0C" w:rsidRDefault="00056E0C" w:rsidP="00056E0C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Budget Update</w:t>
      </w:r>
    </w:p>
    <w:p w:rsidR="00056E0C" w:rsidRDefault="00056E0C" w:rsidP="00056E0C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Proposed changes to </w:t>
      </w:r>
      <w:r>
        <w:rPr>
          <w:sz w:val="32"/>
          <w:szCs w:val="32"/>
        </w:rPr>
        <w:t>Strategic Plan (</w:t>
      </w:r>
      <w:r>
        <w:rPr>
          <w:sz w:val="32"/>
          <w:szCs w:val="32"/>
        </w:rPr>
        <w:t>Performance Indicators</w:t>
      </w:r>
      <w:r>
        <w:rPr>
          <w:sz w:val="32"/>
          <w:szCs w:val="32"/>
        </w:rPr>
        <w:t>)</w:t>
      </w:r>
    </w:p>
    <w:p w:rsidR="00056E0C" w:rsidRDefault="00056E0C" w:rsidP="00056E0C">
      <w:pPr>
        <w:pStyle w:val="NoSpacing"/>
        <w:numPr>
          <w:ilvl w:val="0"/>
          <w:numId w:val="1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Old business</w:t>
      </w:r>
    </w:p>
    <w:p w:rsidR="00056E0C" w:rsidRDefault="00056E0C" w:rsidP="00056E0C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056E0C" w:rsidRDefault="00056E0C" w:rsidP="00056E0C"/>
    <w:p w:rsidR="006070CC" w:rsidRDefault="006070CC"/>
    <w:sectPr w:rsidR="0060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D6B7F"/>
    <w:multiLevelType w:val="hybridMultilevel"/>
    <w:tmpl w:val="3AAC5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24"/>
    <w:rsid w:val="00056E0C"/>
    <w:rsid w:val="006070CC"/>
    <w:rsid w:val="008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0FDD"/>
  <w15:chartTrackingRefBased/>
  <w15:docId w15:val="{F063EEC3-B029-4978-B5F3-F914ED7F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2</cp:revision>
  <dcterms:created xsi:type="dcterms:W3CDTF">2019-03-19T18:57:00Z</dcterms:created>
  <dcterms:modified xsi:type="dcterms:W3CDTF">2019-03-19T18:58:00Z</dcterms:modified>
</cp:coreProperties>
</file>